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012" w:rsidRDefault="00093012" w:rsidP="00093012">
      <w:pPr>
        <w:spacing w:after="200" w:line="276" w:lineRule="auto"/>
        <w:rPr>
          <w:b/>
          <w:color w:val="0000FF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371725" cy="127635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3012">
        <w:rPr>
          <w:b/>
          <w:color w:val="0000FF"/>
          <w:sz w:val="36"/>
          <w:szCs w:val="36"/>
        </w:rPr>
        <w:t>21. 4. 2015</w:t>
      </w:r>
    </w:p>
    <w:p w:rsidR="009D1A17" w:rsidRDefault="009D1A17">
      <w:pPr>
        <w:rPr>
          <w:b/>
          <w:color w:val="0000FF"/>
          <w:sz w:val="36"/>
          <w:szCs w:val="36"/>
        </w:rPr>
      </w:pPr>
    </w:p>
    <w:p w:rsidR="00093012" w:rsidRDefault="00093012" w:rsidP="00093012">
      <w:pPr>
        <w:jc w:val="center"/>
        <w:rPr>
          <w:b/>
          <w:color w:val="0000FF"/>
          <w:sz w:val="36"/>
          <w:szCs w:val="36"/>
        </w:rPr>
      </w:pPr>
    </w:p>
    <w:p w:rsidR="00BD1593" w:rsidRDefault="00BD1593" w:rsidP="00093012">
      <w:pPr>
        <w:jc w:val="center"/>
        <w:rPr>
          <w:b/>
          <w:color w:val="0000FF"/>
          <w:sz w:val="36"/>
          <w:szCs w:val="36"/>
        </w:rPr>
      </w:pPr>
    </w:p>
    <w:p w:rsidR="00BD1593" w:rsidRDefault="00BD1593" w:rsidP="00093012">
      <w:pPr>
        <w:jc w:val="center"/>
        <w:rPr>
          <w:b/>
          <w:color w:val="0000FF"/>
          <w:sz w:val="36"/>
          <w:szCs w:val="36"/>
        </w:rPr>
      </w:pPr>
    </w:p>
    <w:p w:rsidR="00BD1593" w:rsidRDefault="00BD1593" w:rsidP="00093012">
      <w:pPr>
        <w:jc w:val="center"/>
        <w:rPr>
          <w:b/>
          <w:color w:val="0000FF"/>
          <w:sz w:val="36"/>
          <w:szCs w:val="36"/>
        </w:rPr>
      </w:pPr>
    </w:p>
    <w:p w:rsidR="00BD1593" w:rsidRDefault="00BD1593" w:rsidP="00BD1593">
      <w:pPr>
        <w:rPr>
          <w:b/>
          <w:color w:val="0000FF"/>
          <w:sz w:val="36"/>
          <w:szCs w:val="36"/>
        </w:rPr>
      </w:pPr>
    </w:p>
    <w:p w:rsidR="00BD1593" w:rsidRDefault="00BD1593" w:rsidP="00093012">
      <w:pPr>
        <w:jc w:val="center"/>
        <w:rPr>
          <w:b/>
          <w:color w:val="0000FF"/>
          <w:sz w:val="36"/>
          <w:szCs w:val="36"/>
        </w:rPr>
      </w:pPr>
    </w:p>
    <w:p w:rsidR="00BD1593" w:rsidRDefault="00BD1593" w:rsidP="00093012">
      <w:pPr>
        <w:jc w:val="center"/>
        <w:rPr>
          <w:b/>
          <w:color w:val="0000FF"/>
          <w:sz w:val="36"/>
          <w:szCs w:val="36"/>
        </w:rPr>
      </w:pPr>
    </w:p>
    <w:p w:rsidR="00BD1593" w:rsidRDefault="00EA1249" w:rsidP="00093012">
      <w:pPr>
        <w:jc w:val="center"/>
        <w:rPr>
          <w:b/>
          <w:color w:val="0000FF"/>
          <w:sz w:val="36"/>
          <w:szCs w:val="36"/>
        </w:rPr>
      </w:pPr>
      <w:bookmarkStart w:id="0" w:name="_GoBack"/>
      <w:bookmarkEnd w:id="0"/>
      <w:r w:rsidRPr="00EA1249">
        <w:rPr>
          <w:b/>
          <w:noProof/>
          <w:color w:val="0000FF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3" o:spid="_x0000_s1026" type="#_x0000_t202" style="position:absolute;left:0;text-align:left;margin-left:-16.95pt;margin-top:3.35pt;width:510pt;height:78pt;z-index:25165926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" fillcolor="white [3201]" strokeweight=".5pt">
            <v:textbox style="mso-next-textbox:#Casella di testo 3">
              <w:txbxContent>
                <w:p w:rsidR="00BD1593" w:rsidRDefault="00BD1593" w:rsidP="00BD1593">
                  <w:pPr>
                    <w:jc w:val="center"/>
                  </w:pPr>
                </w:p>
                <w:p w:rsidR="00BD1593" w:rsidRPr="00BD1593" w:rsidRDefault="00BD1593" w:rsidP="00BD1593">
                  <w:pPr>
                    <w:jc w:val="center"/>
                    <w:rPr>
                      <w:b/>
                      <w:color w:val="0000FF"/>
                      <w:sz w:val="36"/>
                      <w:szCs w:val="36"/>
                    </w:rPr>
                  </w:pPr>
                  <w:r w:rsidRPr="00BD1593">
                    <w:rPr>
                      <w:b/>
                      <w:color w:val="0000FF"/>
                      <w:sz w:val="36"/>
                      <w:szCs w:val="36"/>
                    </w:rPr>
                    <w:t>Qui di seguito il testo integrale dell’Editto in pdf</w:t>
                  </w:r>
                </w:p>
                <w:p w:rsidR="00EA1249" w:rsidRDefault="00EA1249"/>
              </w:txbxContent>
            </v:textbox>
          </v:shape>
        </w:pict>
      </w:r>
    </w:p>
    <w:p w:rsidR="00436095" w:rsidRDefault="00BD1593" w:rsidP="00093012">
      <w:pPr>
        <w:jc w:val="center"/>
        <w:rPr>
          <w:b/>
          <w:color w:val="0000FF"/>
          <w:szCs w:val="28"/>
        </w:rPr>
      </w:pPr>
      <w:r>
        <w:rPr>
          <w:b/>
          <w:color w:val="0000FF"/>
          <w:szCs w:val="28"/>
        </w:rPr>
        <w:t>Qui di seguito il testo integrale dell’editto in pdf</w:t>
      </w:r>
    </w:p>
    <w:p w:rsidR="00436095" w:rsidRPr="00436095" w:rsidRDefault="00436095" w:rsidP="00436095">
      <w:pPr>
        <w:rPr>
          <w:szCs w:val="28"/>
        </w:rPr>
      </w:pPr>
    </w:p>
    <w:p w:rsidR="00436095" w:rsidRPr="00436095" w:rsidRDefault="00436095" w:rsidP="00436095">
      <w:pPr>
        <w:rPr>
          <w:szCs w:val="28"/>
        </w:rPr>
      </w:pPr>
    </w:p>
    <w:p w:rsidR="00436095" w:rsidRPr="00436095" w:rsidRDefault="00436095" w:rsidP="00436095">
      <w:pPr>
        <w:rPr>
          <w:szCs w:val="28"/>
        </w:rPr>
      </w:pPr>
    </w:p>
    <w:p w:rsidR="00436095" w:rsidRDefault="00436095" w:rsidP="00436095">
      <w:pPr>
        <w:rPr>
          <w:szCs w:val="28"/>
        </w:rPr>
      </w:pPr>
    </w:p>
    <w:p w:rsidR="00BD1593" w:rsidRPr="00436095" w:rsidRDefault="00BD1593" w:rsidP="00436095">
      <w:pPr>
        <w:jc w:val="center"/>
        <w:rPr>
          <w:szCs w:val="28"/>
        </w:rPr>
      </w:pPr>
    </w:p>
    <w:p w:rsidR="005E2100" w:rsidRDefault="00BD1593" w:rsidP="005E2100">
      <w:pPr>
        <w:jc w:val="left"/>
        <w:rPr>
          <w:b/>
          <w:color w:val="0000FF"/>
          <w:sz w:val="36"/>
          <w:szCs w:val="36"/>
        </w:rPr>
      </w:pPr>
      <w:r>
        <w:rPr>
          <w:b/>
          <w:noProof/>
          <w:color w:val="0000FF"/>
          <w:sz w:val="36"/>
          <w:szCs w:val="36"/>
        </w:rPr>
        <w:lastRenderedPageBreak/>
        <w:drawing>
          <wp:inline distT="0" distB="0" distL="0" distR="0">
            <wp:extent cx="6120130" cy="8765851"/>
            <wp:effectExtent l="1905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65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100" w:rsidRPr="00BD1593" w:rsidRDefault="005E2100" w:rsidP="005E2100">
      <w:pPr>
        <w:jc w:val="left"/>
        <w:rPr>
          <w:b/>
          <w:szCs w:val="28"/>
        </w:rPr>
      </w:pPr>
    </w:p>
    <w:p w:rsidR="005E2100" w:rsidRPr="00BD1593" w:rsidRDefault="005E2100" w:rsidP="005E2100">
      <w:pPr>
        <w:jc w:val="left"/>
        <w:rPr>
          <w:b/>
          <w:szCs w:val="28"/>
        </w:rPr>
      </w:pPr>
    </w:p>
    <w:sectPr w:rsidR="005E2100" w:rsidRPr="00BD1593" w:rsidSect="00462D88">
      <w:footerReference w:type="default" r:id="rId9"/>
      <w:pgSz w:w="11906" w:h="16838"/>
      <w:pgMar w:top="567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5676" w:rsidRDefault="00F15676" w:rsidP="00BD1593">
      <w:r>
        <w:separator/>
      </w:r>
    </w:p>
  </w:endnote>
  <w:endnote w:type="continuationSeparator" w:id="1">
    <w:p w:rsidR="00F15676" w:rsidRDefault="00F15676" w:rsidP="00BD1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97007823"/>
      <w:docPartObj>
        <w:docPartGallery w:val="Page Numbers (Bottom of Page)"/>
        <w:docPartUnique/>
      </w:docPartObj>
    </w:sdtPr>
    <w:sdtContent>
      <w:p w:rsidR="00BD1593" w:rsidRDefault="00EA1249">
        <w:pPr>
          <w:pStyle w:val="Pidipagina"/>
          <w:jc w:val="right"/>
        </w:pPr>
        <w:r>
          <w:fldChar w:fldCharType="begin"/>
        </w:r>
        <w:r w:rsidR="00BD1593">
          <w:instrText>PAGE   \* MERGEFORMAT</w:instrText>
        </w:r>
        <w:r>
          <w:fldChar w:fldCharType="separate"/>
        </w:r>
        <w:r w:rsidR="00436095">
          <w:rPr>
            <w:noProof/>
          </w:rPr>
          <w:t>1</w:t>
        </w:r>
        <w:r>
          <w:fldChar w:fldCharType="end"/>
        </w:r>
      </w:p>
    </w:sdtContent>
  </w:sdt>
  <w:p w:rsidR="00BD1593" w:rsidRDefault="00BD159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5676" w:rsidRDefault="00F15676" w:rsidP="00BD1593">
      <w:r>
        <w:separator/>
      </w:r>
    </w:p>
  </w:footnote>
  <w:footnote w:type="continuationSeparator" w:id="1">
    <w:p w:rsidR="00F15676" w:rsidRDefault="00F15676" w:rsidP="00BD15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3012"/>
    <w:rsid w:val="00093012"/>
    <w:rsid w:val="0036426E"/>
    <w:rsid w:val="00436095"/>
    <w:rsid w:val="00462D88"/>
    <w:rsid w:val="005E2100"/>
    <w:rsid w:val="009D1A17"/>
    <w:rsid w:val="00BD1593"/>
    <w:rsid w:val="00BF5EC7"/>
    <w:rsid w:val="00C73C71"/>
    <w:rsid w:val="00DE3AF0"/>
    <w:rsid w:val="00EA1249"/>
    <w:rsid w:val="00F156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3012"/>
    <w:pPr>
      <w:spacing w:after="0" w:line="240" w:lineRule="auto"/>
      <w:jc w:val="both"/>
    </w:pPr>
    <w:rPr>
      <w:rFonts w:ascii="Garamond" w:eastAsia="Times New Roman" w:hAnsi="Garamond" w:cs="Times New Roman"/>
      <w:sz w:val="28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30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3012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BD15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1593"/>
    <w:rPr>
      <w:rFonts w:ascii="Garamond" w:eastAsia="Times New Roman" w:hAnsi="Garamond" w:cs="Times New Roman"/>
      <w:sz w:val="28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D15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1593"/>
    <w:rPr>
      <w:rFonts w:ascii="Garamond" w:eastAsia="Times New Roman" w:hAnsi="Garamond" w:cs="Times New Roman"/>
      <w:sz w:val="28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2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D9E16-2A22-4420-89AC-CA667A6CE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COMUNICAPIU</cp:lastModifiedBy>
  <cp:revision>2</cp:revision>
  <cp:lastPrinted>2015-04-21T14:49:00Z</cp:lastPrinted>
  <dcterms:created xsi:type="dcterms:W3CDTF">2015-04-21T15:10:00Z</dcterms:created>
  <dcterms:modified xsi:type="dcterms:W3CDTF">2015-04-21T15:10:00Z</dcterms:modified>
</cp:coreProperties>
</file>